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B6F" w:rsidRDefault="0000000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,</w:t>
      </w:r>
    </w:p>
    <w:p w:rsidR="00B22B6F" w:rsidRDefault="00000000">
      <w:pPr>
        <w:pStyle w:val="Standard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STR.1</w:t>
      </w:r>
    </w:p>
    <w:p w:rsidR="00B22B6F" w:rsidRDefault="00B22B6F">
      <w:pPr>
        <w:pStyle w:val="Standard"/>
        <w:rPr>
          <w:rFonts w:ascii="Calibri" w:hAnsi="Calibri" w:cs="Calibri"/>
          <w:b/>
        </w:rPr>
      </w:pPr>
    </w:p>
    <w:p w:rsidR="00B22B6F" w:rsidRDefault="0000000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INFORMOVANÝ SOUHLAS PACIENTA/KY (ZÁKONNÉHO ZÁSTUPCE) S AMBULANTNÍ PÉČÍ</w:t>
      </w:r>
    </w:p>
    <w:p w:rsidR="00B22B6F" w:rsidRDefault="00000000">
      <w:pPr>
        <w:pStyle w:val="Nadpis2"/>
        <w:rPr>
          <w:rFonts w:ascii="Calibri" w:hAnsi="Calibri" w:cs="Calibri"/>
          <w:color w:val="auto"/>
          <w:sz w:val="20"/>
          <w:szCs w:val="20"/>
          <w:lang w:bidi="cs-CZ"/>
        </w:rPr>
      </w:pPr>
      <w:r>
        <w:rPr>
          <w:rFonts w:ascii="Calibri" w:hAnsi="Calibri" w:cs="Calibri"/>
          <w:color w:val="auto"/>
          <w:sz w:val="20"/>
          <w:szCs w:val="20"/>
          <w:lang w:bidi="cs-CZ"/>
        </w:rPr>
        <w:t>Základní údaje O PACIENTOVI/ PACIENTCE</w:t>
      </w:r>
    </w:p>
    <w:p w:rsidR="00B22B6F" w:rsidRDefault="00B22B6F">
      <w:pPr>
        <w:pStyle w:val="Seznamsodrkami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p w:rsidR="00B22B6F" w:rsidRDefault="00000000">
      <w:pPr>
        <w:pStyle w:val="Seznamsodrkami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Jméno a příjmení, tituly: .......................................................................................................…………….....................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  <w:t>Rodné číslo (cizinci číslo pojištěnce): .…....................................................................................................................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  <w:t>Bydliště (včetně PSČ): ………………………………..............................................................................................................................................….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  <w:t>Název a kód pojišťovny: .....………………......................................................................................................................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  <w:t xml:space="preserve">Telefonní spojení: </w:t>
      </w:r>
      <w:r>
        <w:rPr>
          <w:rFonts w:ascii="Calibri" w:hAnsi="Calibri" w:cs="Calibri"/>
          <w:sz w:val="30"/>
          <w:szCs w:val="30"/>
        </w:rPr>
        <w:t>+420</w:t>
      </w:r>
      <w:r>
        <w:rPr>
          <w:rFonts w:ascii="Calibri" w:hAnsi="Calibri" w:cs="Calibri"/>
          <w:sz w:val="20"/>
          <w:szCs w:val="20"/>
        </w:rPr>
        <w:t>.........................................E-mailová adresa:.................……..……….…................................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  <w:t>Jméno a adresa praktického lékaře: ………………………………………………………………...………………………………………………...</w:t>
      </w:r>
      <w:r>
        <w:rPr>
          <w:rFonts w:ascii="Calibri" w:hAnsi="Calibri" w:cs="Calibri"/>
          <w:sz w:val="20"/>
          <w:szCs w:val="20"/>
        </w:rPr>
        <w:br/>
      </w:r>
    </w:p>
    <w:p w:rsidR="00B22B6F" w:rsidRDefault="00000000">
      <w:pPr>
        <w:pStyle w:val="Nadpis2"/>
        <w:rPr>
          <w:rFonts w:ascii="Calibri" w:hAnsi="Calibri" w:cs="Calibri"/>
          <w:color w:val="auto"/>
          <w:sz w:val="20"/>
          <w:szCs w:val="20"/>
          <w:lang w:bidi="cs-CZ"/>
        </w:rPr>
      </w:pPr>
      <w:r>
        <w:rPr>
          <w:rFonts w:ascii="Calibri" w:hAnsi="Calibri" w:cs="Calibri"/>
          <w:color w:val="auto"/>
          <w:sz w:val="20"/>
          <w:szCs w:val="20"/>
          <w:lang w:bidi="cs-CZ"/>
        </w:rPr>
        <w:t>Zákonný zástupce (u nezletilých pacientů nebo nesvéprávných)</w:t>
      </w:r>
    </w:p>
    <w:p w:rsidR="00B22B6F" w:rsidRDefault="00000000">
      <w:pPr>
        <w:pStyle w:val="Seznamsodrkami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Jméno a příjmení: ................................................................................. Vztah k pacientovi/ce:................................</w:t>
      </w:r>
    </w:p>
    <w:p w:rsidR="00B22B6F" w:rsidRDefault="00000000">
      <w:pPr>
        <w:pStyle w:val="Seznamsodrkami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Rodné číslo či datum narození: ............................................................ Telefon....................................................….</w:t>
      </w:r>
    </w:p>
    <w:p w:rsidR="00B22B6F" w:rsidRDefault="00000000">
      <w:pPr>
        <w:pStyle w:val="Seznamsodrkami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E-mailová adresa:.................……..……….….............................………………………………………………………………………………...</w:t>
      </w:r>
    </w:p>
    <w:p w:rsidR="00B22B6F" w:rsidRDefault="00000000">
      <w:pPr>
        <w:pStyle w:val="Seznamsodrkami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Bydliště (včetně PSČ): .........................................................…….................................................................................</w:t>
      </w:r>
    </w:p>
    <w:p w:rsidR="00B22B6F" w:rsidRDefault="00B22B6F">
      <w:pPr>
        <w:pStyle w:val="Standard"/>
        <w:tabs>
          <w:tab w:val="left" w:pos="6291"/>
        </w:tabs>
        <w:ind w:left="66"/>
        <w:jc w:val="both"/>
        <w:rPr>
          <w:rFonts w:ascii="Calibri" w:eastAsia="Times New Roman" w:hAnsi="Calibri" w:cs="Calibri"/>
          <w:b/>
          <w:i/>
          <w:sz w:val="20"/>
          <w:szCs w:val="20"/>
        </w:rPr>
      </w:pPr>
    </w:p>
    <w:p w:rsidR="00B22B6F" w:rsidRDefault="00000000">
      <w:pPr>
        <w:pStyle w:val="Odstavecseseznamem"/>
        <w:numPr>
          <w:ilvl w:val="0"/>
          <w:numId w:val="4"/>
        </w:numPr>
        <w:tabs>
          <w:tab w:val="left" w:pos="6509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Byl(a) jsem informován(a) o zpoplatněných službách našeho pracoviště. Zavazuji se respektovat cenovou politiku uvedenou v ceníku zdravotnického zařízení, který je na vyžádání k dispozici na recepci zdravotnického zařízení.</w:t>
      </w:r>
    </w:p>
    <w:p w:rsidR="00B22B6F" w:rsidRDefault="00000000">
      <w:pPr>
        <w:pStyle w:val="slovanseznam"/>
        <w:numPr>
          <w:ilvl w:val="0"/>
          <w:numId w:val="2"/>
        </w:numPr>
        <w:spacing w:line="360" w:lineRule="auto"/>
        <w:ind w:left="284" w:hanging="284"/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Souhlas s poskytováním informací (dobrovolné)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eastAsia="Times New Roman" w:hAnsi="Calibri" w:cs="Calibri"/>
          <w:sz w:val="20"/>
          <w:szCs w:val="20"/>
        </w:rPr>
        <w:t>Souhlasím s tím, že informace o mém zdravotním stavu může být poskytnuta následující/m osobě/osobám, které rovněž mohou nahlížet do mé zdravotnické dokumentace a pořizovat výpisy, opisy či kopie:</w:t>
      </w:r>
    </w:p>
    <w:p w:rsidR="00B22B6F" w:rsidRDefault="00B22B6F">
      <w:pPr>
        <w:pStyle w:val="slovanseznam"/>
        <w:numPr>
          <w:ilvl w:val="0"/>
          <w:numId w:val="0"/>
        </w:num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B22B6F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Jméno a 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B6F" w:rsidRDefault="00000000">
            <w:pPr>
              <w:pStyle w:val="TableContents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Bydliště: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B6F" w:rsidRDefault="00000000">
            <w:pPr>
              <w:pStyle w:val="TableContents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Telefon/e-mail: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Informování formou (označte):</w:t>
            </w:r>
          </w:p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- SMS</w:t>
            </w:r>
          </w:p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- e-mail</w:t>
            </w:r>
          </w:p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- telefonicky</w:t>
            </w:r>
          </w:p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- písemně</w:t>
            </w:r>
          </w:p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- osobně</w:t>
            </w:r>
          </w:p>
          <w:p w:rsidR="00B22B6F" w:rsidRDefault="00B22B6F">
            <w:pPr>
              <w:pStyle w:val="TableContents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B6F" w:rsidRDefault="00000000">
            <w:pPr>
              <w:pStyle w:val="slovanseznam"/>
              <w:widowControl w:val="0"/>
              <w:numPr>
                <w:ilvl w:val="0"/>
                <w:numId w:val="0"/>
              </w:numP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V případě jiného než osobního kontaktu stanovuji HESLO:</w:t>
            </w:r>
          </w:p>
        </w:tc>
      </w:tr>
    </w:tbl>
    <w:p w:rsidR="00B22B6F" w:rsidRDefault="00B22B6F">
      <w:pPr>
        <w:pStyle w:val="Standard"/>
        <w:rPr>
          <w:rFonts w:hint="eastAsia"/>
        </w:rPr>
      </w:pPr>
    </w:p>
    <w:p w:rsidR="00B22B6F" w:rsidRDefault="00000000">
      <w:pPr>
        <w:pStyle w:val="Standard"/>
        <w:rPr>
          <w:rFonts w:ascii="Calibri" w:hAnsi="Calibri"/>
          <w:b/>
          <w:bCs/>
          <w:color w:val="202124"/>
          <w:sz w:val="20"/>
          <w:szCs w:val="20"/>
          <w:lang w:val="en-US"/>
        </w:rPr>
      </w:pPr>
      <w:r>
        <w:rPr>
          <w:rFonts w:ascii="Calibri" w:hAnsi="Calibri"/>
          <w:b/>
          <w:bCs/>
          <w:noProof/>
          <w:color w:val="2021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2440800</wp:posOffset>
                </wp:positionH>
                <wp:positionV relativeFrom="paragraph">
                  <wp:posOffset>122040</wp:posOffset>
                </wp:positionV>
                <wp:extent cx="0" cy="716399"/>
                <wp:effectExtent l="19050" t="0" r="38100" b="45601"/>
                <wp:wrapNone/>
                <wp:docPr id="128150360" name="Svislá čá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399"/>
                        </a:xfrm>
                        <a:prstGeom prst="line">
                          <a:avLst/>
                        </a:prstGeom>
                        <a:noFill/>
                        <a:ln w="5472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52F88" id="Svislá čára 2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pt,9.6pt" to="192.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" strokecolor="#3465a4" strokeweight="1.52mm"/>
            </w:pict>
          </mc:Fallback>
        </mc:AlternateContent>
      </w:r>
      <w:r>
        <w:rPr>
          <w:rFonts w:ascii="Calibri" w:hAnsi="Calibri"/>
          <w:b/>
          <w:bCs/>
          <w:noProof/>
          <w:color w:val="2021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2520</wp:posOffset>
                </wp:positionH>
                <wp:positionV relativeFrom="paragraph">
                  <wp:posOffset>141120</wp:posOffset>
                </wp:positionV>
                <wp:extent cx="0" cy="716399"/>
                <wp:effectExtent l="19050" t="0" r="38100" b="45601"/>
                <wp:wrapNone/>
                <wp:docPr id="1177376497" name="Svislá čá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399"/>
                        </a:xfrm>
                        <a:prstGeom prst="line">
                          <a:avLst/>
                        </a:prstGeom>
                        <a:noFill/>
                        <a:ln w="5472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B0D64" id="Svislá čára 1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1pt" to=".2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" strokecolor="#3465a4" strokeweight="1.52mm"/>
            </w:pict>
          </mc:Fallback>
        </mc:AlternateContent>
      </w:r>
      <w:r>
        <w:rPr>
          <w:rFonts w:ascii="Calibri" w:hAnsi="Calibri"/>
          <w:b/>
          <w:bCs/>
          <w:noProof/>
          <w:color w:val="2021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2520</wp:posOffset>
                </wp:positionH>
                <wp:positionV relativeFrom="paragraph">
                  <wp:posOffset>122040</wp:posOffset>
                </wp:positionV>
                <wp:extent cx="2438280" cy="19080"/>
                <wp:effectExtent l="0" t="19050" r="38220" b="57120"/>
                <wp:wrapNone/>
                <wp:docPr id="999722728" name="Čá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280" cy="19080"/>
                        </a:xfrm>
                        <a:prstGeom prst="line">
                          <a:avLst/>
                        </a:prstGeom>
                        <a:noFill/>
                        <a:ln w="5472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18D33" id="Čára 1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.6pt" to="192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" strokecolor="#3465a4" strokeweight="1.52mm"/>
            </w:pict>
          </mc:Fallback>
        </mc:AlternateContent>
      </w:r>
    </w:p>
    <w:p w:rsidR="00B22B6F" w:rsidRDefault="00000000">
      <w:pPr>
        <w:pStyle w:val="Standard"/>
        <w:spacing w:line="360" w:lineRule="auto"/>
        <w:rPr>
          <w:rFonts w:ascii="Calibri" w:hAnsi="Calibri"/>
          <w:b/>
          <w:bCs/>
          <w:color w:val="202124"/>
          <w:sz w:val="20"/>
          <w:szCs w:val="20"/>
          <w:lang w:val="en-US"/>
        </w:rPr>
      </w:pP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 xml:space="preserve">  HESLO:</w:t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  <w:t xml:space="preserve">   </w:t>
      </w:r>
      <w:r>
        <w:rPr>
          <w:rFonts w:ascii="Calibri" w:hAnsi="Calibri"/>
          <w:b/>
          <w:bCs/>
          <w:color w:val="202124"/>
          <w:sz w:val="20"/>
          <w:szCs w:val="20"/>
          <w:u w:val="thick"/>
          <w:lang w:val="en-US"/>
        </w:rPr>
        <w:t xml:space="preserve">Pro komunikaci po telefonu/ e-mailem potřebujeme </w:t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</w:p>
    <w:p w:rsidR="00B22B6F" w:rsidRDefault="00000000">
      <w:pPr>
        <w:pStyle w:val="Standard"/>
        <w:spacing w:line="360" w:lineRule="auto"/>
        <w:rPr>
          <w:rFonts w:ascii="Calibri" w:hAnsi="Calibri"/>
          <w:b/>
          <w:bCs/>
          <w:color w:val="202124"/>
          <w:sz w:val="20"/>
          <w:szCs w:val="20"/>
          <w:lang w:val="en-US"/>
        </w:rPr>
      </w:pP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 xml:space="preserve">     </w:t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  <w:t xml:space="preserve">        </w:t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ab/>
        <w:t xml:space="preserve">                  </w:t>
      </w:r>
      <w:r>
        <w:rPr>
          <w:rFonts w:ascii="Calibri" w:hAnsi="Calibri"/>
          <w:b/>
          <w:bCs/>
          <w:color w:val="202124"/>
          <w:sz w:val="20"/>
          <w:szCs w:val="20"/>
          <w:u w:val="thick"/>
          <w:lang w:val="en-US"/>
        </w:rPr>
        <w:t>Vámi určené HESLO, kterým Vás můžeme identifikovat.</w:t>
      </w:r>
    </w:p>
    <w:p w:rsidR="00B22B6F" w:rsidRDefault="00000000">
      <w:pPr>
        <w:pStyle w:val="Standard"/>
        <w:spacing w:line="360" w:lineRule="auto"/>
        <w:rPr>
          <w:rFonts w:ascii="Calibri" w:hAnsi="Calibri"/>
          <w:color w:val="202124"/>
          <w:sz w:val="20"/>
          <w:szCs w:val="20"/>
          <w:lang w:val="en-US"/>
        </w:rPr>
      </w:pPr>
      <w:r>
        <w:rPr>
          <w:rFonts w:ascii="Calibri" w:hAnsi="Calibri"/>
          <w:noProof/>
          <w:color w:val="2021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2520</wp:posOffset>
                </wp:positionH>
                <wp:positionV relativeFrom="paragraph">
                  <wp:posOffset>141120</wp:posOffset>
                </wp:positionV>
                <wp:extent cx="2438280" cy="19080"/>
                <wp:effectExtent l="0" t="19050" r="38220" b="57120"/>
                <wp:wrapNone/>
                <wp:docPr id="221394310" name="Čá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280" cy="19080"/>
                        </a:xfrm>
                        <a:prstGeom prst="line">
                          <a:avLst/>
                        </a:prstGeom>
                        <a:noFill/>
                        <a:ln w="5472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2454F" id="Čára 2" o:spid="_x0000_s1026" style="position:absolute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1pt" to="192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" strokecolor="#3465a4" strokeweight="1.52mm"/>
            </w:pict>
          </mc:Fallback>
        </mc:AlternateContent>
      </w:r>
      <w:r>
        <w:rPr>
          <w:rFonts w:ascii="Calibri" w:hAnsi="Calibri"/>
          <w:noProof/>
          <w:color w:val="2021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4026600</wp:posOffset>
                </wp:positionH>
                <wp:positionV relativeFrom="paragraph">
                  <wp:posOffset>59760</wp:posOffset>
                </wp:positionV>
                <wp:extent cx="1619640" cy="381240"/>
                <wp:effectExtent l="0" t="0" r="18660" b="18810"/>
                <wp:wrapNone/>
                <wp:docPr id="1955512336" name="Tv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640" cy="381240"/>
                        </a:xfrm>
                        <a:custGeom>
                          <a:avLst>
                            <a:gd name="f0" fmla="val 16200"/>
                          </a:avLst>
                          <a:gdLst>
                            <a:gd name="f1" fmla="val w"/>
                            <a:gd name="f2" fmla="val h"/>
                            <a:gd name="f3" fmla="val 0"/>
                            <a:gd name="f4" fmla="val 21600"/>
                            <a:gd name="f5" fmla="val -2147483647"/>
                            <a:gd name="f6" fmla="val 2147483647"/>
                            <a:gd name="f7" fmla="val 10800"/>
                            <a:gd name="f8" fmla="*/ f1 1 21600"/>
                            <a:gd name="f9" fmla="*/ f2 1 21600"/>
                            <a:gd name="f10" fmla="pin 0 f0 21600"/>
                            <a:gd name="f11" fmla="val f10"/>
                            <a:gd name="f12" fmla="*/ f10 f8 1"/>
                            <a:gd name="f13" fmla="*/ f3 f9 1"/>
                            <a:gd name="f14" fmla="*/ 0 f8 1"/>
                            <a:gd name="f15" fmla="*/ 21600 f8 1"/>
                            <a:gd name="f16" fmla="*/ 21600 f9 1"/>
                            <a:gd name="f17" fmla="*/ 0 f9 1"/>
                            <a:gd name="f18" fmla="+- 21600 0 f11"/>
                          </a:gdLst>
                          <a:ahLst>
                            <a:ahXY gdRefX="f0" minX="f3" maxX="f4">
                              <a:pos x="f12" y="f1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3" y="f3"/>
                              </a:moveTo>
                              <a:lnTo>
                                <a:pt x="f11" y="f3"/>
                              </a:lnTo>
                              <a:lnTo>
                                <a:pt x="f4" y="f7"/>
                              </a:lnTo>
                              <a:lnTo>
                                <a:pt x="f11" y="f4"/>
                              </a:lnTo>
                              <a:lnTo>
                                <a:pt x="f3" y="f4"/>
                              </a:lnTo>
                              <a:lnTo>
                                <a:pt x="f18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66C"/>
                        </a:solidFill>
                        <a:ln w="12700">
                          <a:solidFill>
                            <a:srgbClr val="FFB66C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2B6F" w:rsidRDefault="00B22B6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var 1" o:spid="_x0000_s1026" style="position:absolute;margin-left:317.05pt;margin-top:4.7pt;width:127.55pt;height:30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" adj="-11796480,,5400" path="m,l16200,r5400,10800l16200,21600,,21600,5400,10800,,xe" fillcolor="#ffb66c" strokecolor="#ffb66c" strokeweight="1pt">
                <v:stroke joinstyle="miter"/>
                <v:formulas/>
                <v:path arrowok="t" o:connecttype="custom" o:connectlocs="809820,0;1619640,190620;809820,381240;0,190620" o:connectangles="270,0,90,180" textboxrect="0,0,21600,21600"/>
                <v:textbox inset="0,0,0,0">
                  <w:txbxContent>
                    <w:p w:rsidR="00B22B6F" w:rsidRDefault="00B22B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202124"/>
          <w:sz w:val="20"/>
          <w:szCs w:val="20"/>
          <w:lang w:val="en-US"/>
        </w:rPr>
        <w:t xml:space="preserve">   </w:t>
      </w: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>*NUTNÉ VYPLNIT</w:t>
      </w:r>
    </w:p>
    <w:p w:rsidR="00B22B6F" w:rsidRDefault="00B22B6F">
      <w:pPr>
        <w:pStyle w:val="Standard"/>
        <w:spacing w:line="360" w:lineRule="auto"/>
        <w:rPr>
          <w:rFonts w:ascii="Calibri" w:hAnsi="Calibri"/>
          <w:color w:val="202124"/>
          <w:sz w:val="20"/>
          <w:szCs w:val="20"/>
          <w:lang w:val="en-US"/>
        </w:rPr>
      </w:pPr>
    </w:p>
    <w:p w:rsidR="00B22B6F" w:rsidRDefault="00000000">
      <w:pPr>
        <w:pStyle w:val="Standard"/>
        <w:spacing w:line="360" w:lineRule="auto"/>
        <w:rPr>
          <w:rFonts w:ascii="Calibri" w:hAnsi="Calibri"/>
          <w:b/>
          <w:bCs/>
          <w:color w:val="202124"/>
          <w:sz w:val="26"/>
          <w:szCs w:val="26"/>
          <w:lang w:val="en-US"/>
        </w:rPr>
      </w:pPr>
      <w:r>
        <w:rPr>
          <w:rFonts w:ascii="Calibri" w:hAnsi="Calibri"/>
          <w:b/>
          <w:bCs/>
          <w:color w:val="202124"/>
          <w:sz w:val="26"/>
          <w:szCs w:val="26"/>
          <w:lang w:val="en-US"/>
        </w:rPr>
        <w:t>STR.2</w:t>
      </w:r>
    </w:p>
    <w:p w:rsidR="00B22B6F" w:rsidRDefault="00000000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INFORMACE O ZDRAVOTNÍM STAVU</w:t>
      </w:r>
    </w:p>
    <w:p w:rsidR="00B22B6F" w:rsidRDefault="00000000">
      <w:pPr>
        <w:pStyle w:val="Standard"/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Poskytnuté informace jsou důvěrné, slouží lékaři k diagnostice a léčbě Vašeho onemocnění.</w:t>
      </w:r>
    </w:p>
    <w:p w:rsidR="00B22B6F" w:rsidRDefault="00B22B6F">
      <w:pPr>
        <w:pStyle w:val="Standard"/>
        <w:spacing w:line="360" w:lineRule="auto"/>
        <w:rPr>
          <w:rFonts w:ascii="Calibri" w:hAnsi="Calibri"/>
          <w:sz w:val="20"/>
          <w:szCs w:val="20"/>
        </w:rPr>
      </w:pPr>
    </w:p>
    <w:p w:rsidR="00B22B6F" w:rsidRDefault="00000000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1. Onemocnění v rodině (kdo, co?)</w:t>
      </w:r>
    </w:p>
    <w:p w:rsidR="00B22B6F" w:rsidRDefault="00000000">
      <w:pPr>
        <w:pStyle w:val="Standard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Nádory: ………………………………………………………………..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Alergie, astma, senná rýma: …...……………………………</w:t>
      </w:r>
    </w:p>
    <w:p w:rsidR="00B22B6F" w:rsidRDefault="00000000">
      <w:pPr>
        <w:pStyle w:val="Standard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Kožní nemoci: …………….…………………………………...……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Jiné: ……………………………………………………………….……</w:t>
      </w:r>
    </w:p>
    <w:p w:rsidR="00B22B6F" w:rsidRDefault="00B22B6F">
      <w:pPr>
        <w:pStyle w:val="Standard"/>
        <w:spacing w:line="360" w:lineRule="auto"/>
        <w:rPr>
          <w:rFonts w:hint="eastAsia"/>
          <w:b/>
        </w:rPr>
      </w:pPr>
    </w:p>
    <w:p w:rsidR="00B22B6F" w:rsidRDefault="00000000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2. Mám/ (měl/a) jsem tyto nemoci</w:t>
      </w:r>
    </w:p>
    <w:p w:rsidR="00B22B6F" w:rsidRDefault="00000000">
      <w:pPr>
        <w:pStyle w:val="Standard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Vysoký krevní tlak</w:t>
      </w:r>
      <w:r>
        <w:rPr>
          <w:rFonts w:ascii="Calibri" w:hAnsi="Calibri"/>
          <w:sz w:val="20"/>
          <w:szCs w:val="20"/>
        </w:rPr>
        <w:tab/>
        <w:t xml:space="preserve">Cukrovka </w:t>
      </w:r>
      <w:r>
        <w:rPr>
          <w:rFonts w:ascii="Calibri" w:hAnsi="Calibri"/>
          <w:sz w:val="20"/>
          <w:szCs w:val="20"/>
        </w:rPr>
        <w:tab/>
        <w:t>Vyšší hladina tuků</w:t>
      </w:r>
      <w:r>
        <w:rPr>
          <w:rFonts w:ascii="Calibri" w:hAnsi="Calibri"/>
          <w:sz w:val="20"/>
          <w:szCs w:val="20"/>
        </w:rPr>
        <w:tab/>
        <w:t>Mozková mrtvice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Infarkt </w:t>
      </w:r>
      <w:r>
        <w:rPr>
          <w:rFonts w:ascii="Calibri" w:hAnsi="Calibri"/>
          <w:sz w:val="20"/>
          <w:szCs w:val="20"/>
        </w:rPr>
        <w:tab/>
      </w:r>
    </w:p>
    <w:p w:rsidR="00B22B6F" w:rsidRDefault="00000000">
      <w:pPr>
        <w:pStyle w:val="Standard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Onemocnění ledvin </w:t>
      </w:r>
      <w:r>
        <w:rPr>
          <w:rFonts w:ascii="Calibri" w:hAnsi="Calibri"/>
          <w:sz w:val="20"/>
          <w:szCs w:val="20"/>
        </w:rPr>
        <w:tab/>
        <w:t>Žloutenka</w:t>
      </w:r>
      <w:r>
        <w:rPr>
          <w:rFonts w:ascii="Calibri" w:hAnsi="Calibri"/>
          <w:sz w:val="20"/>
          <w:szCs w:val="20"/>
        </w:rPr>
        <w:tab/>
        <w:t>Zánět střev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Žaludeční vřed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Artritida   </w:t>
      </w:r>
    </w:p>
    <w:p w:rsidR="00B22B6F" w:rsidRDefault="00000000">
      <w:pPr>
        <w:pStyle w:val="Standard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Štítná žláza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Nádor</w:t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  <w:t>Vyšší krvácivost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Leukémie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HIV </w:t>
      </w:r>
      <w:r>
        <w:rPr>
          <w:rFonts w:ascii="Calibri" w:hAnsi="Calibri"/>
          <w:sz w:val="20"/>
          <w:szCs w:val="20"/>
        </w:rPr>
        <w:tab/>
      </w:r>
    </w:p>
    <w:p w:rsidR="00B22B6F" w:rsidRDefault="00000000">
      <w:pPr>
        <w:pStyle w:val="Standard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Tuberkulóza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Astma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Bronchitida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Deprese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Migréna</w:t>
      </w:r>
    </w:p>
    <w:p w:rsidR="00B22B6F" w:rsidRDefault="00B22B6F">
      <w:pPr>
        <w:pStyle w:val="Standard"/>
        <w:spacing w:line="360" w:lineRule="auto"/>
        <w:rPr>
          <w:rFonts w:ascii="Calibri" w:hAnsi="Calibri"/>
          <w:sz w:val="20"/>
          <w:szCs w:val="20"/>
        </w:rPr>
      </w:pPr>
    </w:p>
    <w:p w:rsidR="00B22B6F" w:rsidRDefault="00000000">
      <w:pPr>
        <w:pStyle w:val="Standard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Další nemoci: ……………………………………………………………………………………………………………………………………………………….</w:t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 xml:space="preserve">Operace </w:t>
      </w:r>
      <w:r>
        <w:rPr>
          <w:rFonts w:ascii="Calibri" w:hAnsi="Calibri"/>
          <w:sz w:val="20"/>
          <w:szCs w:val="20"/>
        </w:rPr>
        <w:t>/ rok: ……………………………………………………………………………………………………………………………………………………..</w:t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>Úrazy</w:t>
      </w:r>
      <w:r>
        <w:rPr>
          <w:rFonts w:ascii="Calibri" w:hAnsi="Calibri"/>
          <w:sz w:val="20"/>
          <w:szCs w:val="20"/>
        </w:rPr>
        <w:t xml:space="preserve"> / rok: ………………………………………………………………………………………………………………………………………………………….</w:t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Trvale užívám tyto léky  </w:t>
      </w:r>
      <w:r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B22B6F" w:rsidRDefault="00000000">
      <w:pPr>
        <w:pStyle w:val="Standard"/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Alergie </w:t>
      </w:r>
      <w:r>
        <w:rPr>
          <w:rFonts w:ascii="Calibri" w:hAnsi="Calibri"/>
          <w:bCs/>
          <w:sz w:val="20"/>
          <w:szCs w:val="20"/>
        </w:rPr>
        <w:t>(léky, potraviny</w:t>
      </w:r>
      <w:r>
        <w:rPr>
          <w:rFonts w:ascii="Calibri" w:hAnsi="Calibri"/>
          <w:sz w:val="20"/>
          <w:szCs w:val="20"/>
        </w:rPr>
        <w:t>, jiné)  ……………………………………………………………………………………………………………………………..</w:t>
      </w:r>
    </w:p>
    <w:p w:rsidR="00B22B6F" w:rsidRDefault="00B22B6F">
      <w:pPr>
        <w:pStyle w:val="Standard"/>
        <w:spacing w:line="360" w:lineRule="auto"/>
        <w:rPr>
          <w:rFonts w:hint="eastAsia"/>
          <w:b/>
        </w:rPr>
      </w:pP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Kouříte?   </w:t>
      </w:r>
      <w:r>
        <w:rPr>
          <w:rFonts w:ascii="Calibri" w:hAnsi="Calibri"/>
          <w:bCs/>
          <w:sz w:val="20"/>
          <w:szCs w:val="20"/>
        </w:rPr>
        <w:t>ano – ne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Pijete alkohol příležitostně?   </w:t>
      </w:r>
      <w:r>
        <w:rPr>
          <w:rFonts w:ascii="Calibri" w:hAnsi="Calibri"/>
          <w:bCs/>
          <w:sz w:val="20"/>
          <w:szCs w:val="20"/>
        </w:rPr>
        <w:t xml:space="preserve">ano – ne </w:t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>
        <w:rPr>
          <w:rFonts w:ascii="Calibri" w:hAnsi="Calibri"/>
          <w:b/>
          <w:sz w:val="20"/>
          <w:szCs w:val="20"/>
        </w:rPr>
        <w:t xml:space="preserve">Pravidelně cvičíte?   </w:t>
      </w:r>
      <w:r>
        <w:rPr>
          <w:rFonts w:ascii="Calibri" w:hAnsi="Calibri"/>
          <w:bCs/>
          <w:sz w:val="20"/>
          <w:szCs w:val="20"/>
        </w:rPr>
        <w:t>ano – ne</w:t>
      </w:r>
      <w:r>
        <w:rPr>
          <w:rFonts w:ascii="Calibri" w:hAnsi="Calibri"/>
          <w:bCs/>
          <w:sz w:val="20"/>
          <w:szCs w:val="20"/>
        </w:rPr>
        <w:tab/>
      </w:r>
    </w:p>
    <w:p w:rsidR="00B22B6F" w:rsidRDefault="00000000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Váha (kg):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Výška (cm):</w:t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>Chodím na preventivní prohlídky kůže</w:t>
      </w:r>
      <w:r>
        <w:rPr>
          <w:rFonts w:ascii="Calibri" w:hAnsi="Calibri"/>
          <w:sz w:val="20"/>
          <w:szCs w:val="20"/>
        </w:rPr>
        <w:t>: ano – ne</w:t>
      </w:r>
      <w:r>
        <w:rPr>
          <w:rFonts w:ascii="Calibri" w:hAnsi="Calibri"/>
          <w:sz w:val="20"/>
          <w:szCs w:val="20"/>
        </w:rPr>
        <w:tab/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>Mám vrozenou kožní vadu</w:t>
      </w:r>
      <w:r>
        <w:rPr>
          <w:rFonts w:ascii="Calibri" w:hAnsi="Calibri"/>
          <w:sz w:val="20"/>
          <w:szCs w:val="20"/>
        </w:rPr>
        <w:t xml:space="preserve"> (pigmentovou skvrnu, hemangiom, oheň)  </w:t>
      </w:r>
      <w:r>
        <w:rPr>
          <w:rFonts w:ascii="Calibri" w:hAnsi="Calibri"/>
          <w:sz w:val="20"/>
          <w:szCs w:val="20"/>
        </w:rPr>
        <w:tab/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>Mám tetování</w:t>
      </w:r>
      <w:r>
        <w:rPr>
          <w:rFonts w:ascii="Calibri" w:hAnsi="Calibri"/>
          <w:sz w:val="20"/>
          <w:szCs w:val="20"/>
        </w:rPr>
        <w:t xml:space="preserve">: ano – ne       </w:t>
      </w:r>
      <w:r>
        <w:rPr>
          <w:rFonts w:ascii="Calibri" w:hAnsi="Calibri"/>
          <w:b/>
          <w:bCs/>
          <w:sz w:val="20"/>
          <w:szCs w:val="20"/>
        </w:rPr>
        <w:t>Chodím do solária</w:t>
      </w:r>
      <w:r>
        <w:rPr>
          <w:rFonts w:ascii="Calibri" w:hAnsi="Calibri"/>
          <w:sz w:val="20"/>
          <w:szCs w:val="20"/>
        </w:rPr>
        <w:t xml:space="preserve">: ano – ne      </w:t>
      </w:r>
      <w:r>
        <w:rPr>
          <w:rFonts w:ascii="Calibri" w:hAnsi="Calibri"/>
          <w:b/>
          <w:sz w:val="20"/>
          <w:szCs w:val="20"/>
        </w:rPr>
        <w:t>Chráníte se před UV zářením??</w:t>
      </w:r>
      <w:r>
        <w:rPr>
          <w:rFonts w:ascii="Calibri" w:hAnsi="Calibri"/>
          <w:sz w:val="20"/>
          <w:szCs w:val="20"/>
        </w:rPr>
        <w:t xml:space="preserve">   ano - ne</w:t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  <w:sz w:val="20"/>
          <w:szCs w:val="20"/>
        </w:rPr>
        <w:t>Pracovní neschopnost / invalidní důchod</w:t>
      </w:r>
      <w:r>
        <w:rPr>
          <w:rFonts w:ascii="Calibri" w:hAnsi="Calibri"/>
          <w:sz w:val="20"/>
          <w:szCs w:val="20"/>
        </w:rPr>
        <w:t xml:space="preserve"> pro současné kožní onemocnění: ano – ne  / od kdy:</w:t>
      </w:r>
      <w:r>
        <w:rPr>
          <w:rFonts w:ascii="Calibri" w:hAnsi="Calibri"/>
          <w:sz w:val="20"/>
          <w:szCs w:val="20"/>
        </w:rPr>
        <w:tab/>
      </w:r>
    </w:p>
    <w:p w:rsidR="00B22B6F" w:rsidRDefault="00B22B6F">
      <w:pPr>
        <w:pStyle w:val="Standard"/>
        <w:spacing w:line="360" w:lineRule="auto"/>
        <w:rPr>
          <w:rFonts w:ascii="Calibri" w:hAnsi="Calibri"/>
          <w:b/>
          <w:bCs/>
          <w:color w:val="202124"/>
          <w:sz w:val="20"/>
          <w:szCs w:val="20"/>
          <w:lang w:val="en-US"/>
        </w:rPr>
      </w:pPr>
    </w:p>
    <w:p w:rsidR="00B22B6F" w:rsidRDefault="00000000">
      <w:pPr>
        <w:pStyle w:val="Standard"/>
        <w:spacing w:line="360" w:lineRule="auto"/>
        <w:rPr>
          <w:rFonts w:ascii="Calibri" w:hAnsi="Calibri"/>
          <w:color w:val="202124"/>
          <w:sz w:val="20"/>
          <w:szCs w:val="20"/>
          <w:lang w:val="en-US"/>
        </w:rPr>
      </w:pPr>
      <w:r>
        <w:rPr>
          <w:rFonts w:ascii="Calibri" w:hAnsi="Calibri"/>
          <w:b/>
          <w:bCs/>
          <w:color w:val="202124"/>
          <w:sz w:val="20"/>
          <w:szCs w:val="20"/>
          <w:lang w:val="en-US"/>
        </w:rPr>
        <w:t>Dozvěděl/a jsem se o vás z:</w:t>
      </w:r>
      <w:r>
        <w:rPr>
          <w:rFonts w:ascii="Calibri" w:hAnsi="Calibri"/>
          <w:color w:val="202124"/>
          <w:sz w:val="20"/>
          <w:szCs w:val="20"/>
          <w:lang w:val="en-US"/>
        </w:rPr>
        <w:tab/>
      </w:r>
    </w:p>
    <w:p w:rsidR="00B22B6F" w:rsidRDefault="00000000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color w:val="202122"/>
          <w:lang w:val="en-US"/>
        </w:rPr>
        <w:tab/>
      </w:r>
      <w:r>
        <w:rPr>
          <w:rFonts w:ascii="Calibri" w:hAnsi="Calibri"/>
          <w:color w:val="202122"/>
          <w:lang w:val="en-US"/>
        </w:rPr>
        <w:tab/>
      </w:r>
      <w:r>
        <w:rPr>
          <w:rFonts w:ascii="Calibri" w:hAnsi="Calibri"/>
          <w:color w:val="202122"/>
          <w:lang w:val="en-US"/>
        </w:rPr>
        <w:tab/>
      </w:r>
      <w:r>
        <w:rPr>
          <w:rFonts w:ascii="Calibri" w:hAnsi="Calibri"/>
          <w:color w:val="202124"/>
          <w:sz w:val="20"/>
          <w:szCs w:val="20"/>
          <w:lang w:val="en-US"/>
        </w:rPr>
        <w:t>☐    z webových stránek</w:t>
      </w:r>
      <w:r>
        <w:rPr>
          <w:rFonts w:ascii="Calibri" w:hAnsi="Calibri"/>
          <w:color w:val="202124"/>
          <w:sz w:val="20"/>
          <w:szCs w:val="20"/>
          <w:lang w:val="en-US"/>
        </w:rPr>
        <w:tab/>
      </w:r>
      <w:r>
        <w:rPr>
          <w:rFonts w:ascii="Calibri" w:hAnsi="Calibri"/>
          <w:color w:val="202124"/>
          <w:sz w:val="20"/>
          <w:szCs w:val="20"/>
          <w:lang w:val="en-US"/>
        </w:rPr>
        <w:tab/>
      </w:r>
      <w:r>
        <w:rPr>
          <w:rFonts w:ascii="Calibri" w:hAnsi="Calibri"/>
          <w:color w:val="202124"/>
          <w:sz w:val="20"/>
          <w:szCs w:val="20"/>
          <w:lang w:val="en-US"/>
        </w:rPr>
        <w:tab/>
        <w:t>☐    doporučení lékaře</w:t>
      </w:r>
    </w:p>
    <w:p w:rsidR="00B22B6F" w:rsidRDefault="00000000">
      <w:pPr>
        <w:pStyle w:val="Standard"/>
        <w:spacing w:line="360" w:lineRule="auto"/>
        <w:rPr>
          <w:rFonts w:ascii="Calibri" w:hAnsi="Calibri"/>
          <w:color w:val="202124"/>
          <w:sz w:val="20"/>
          <w:szCs w:val="20"/>
          <w:lang w:val="en-US"/>
        </w:rPr>
      </w:pPr>
      <w:r>
        <w:rPr>
          <w:rFonts w:ascii="Calibri" w:hAnsi="Calibri"/>
          <w:color w:val="202124"/>
          <w:sz w:val="20"/>
          <w:szCs w:val="20"/>
          <w:lang w:val="en-US"/>
        </w:rPr>
        <w:tab/>
      </w:r>
      <w:r>
        <w:rPr>
          <w:rFonts w:ascii="Calibri" w:hAnsi="Calibri"/>
          <w:color w:val="202124"/>
          <w:sz w:val="20"/>
          <w:szCs w:val="20"/>
          <w:lang w:val="en-US"/>
        </w:rPr>
        <w:tab/>
      </w:r>
      <w:r>
        <w:rPr>
          <w:rFonts w:ascii="Calibri" w:hAnsi="Calibri"/>
          <w:color w:val="202124"/>
          <w:sz w:val="20"/>
          <w:szCs w:val="20"/>
          <w:lang w:val="en-US"/>
        </w:rPr>
        <w:tab/>
        <w:t>☐    doporučení jiného pacienta</w:t>
      </w:r>
      <w:r>
        <w:rPr>
          <w:rFonts w:ascii="Calibri" w:hAnsi="Calibri"/>
          <w:color w:val="202124"/>
          <w:sz w:val="20"/>
          <w:szCs w:val="20"/>
          <w:lang w:val="en-US"/>
        </w:rPr>
        <w:tab/>
      </w:r>
      <w:r>
        <w:rPr>
          <w:rFonts w:ascii="Calibri" w:hAnsi="Calibri"/>
          <w:color w:val="202124"/>
          <w:sz w:val="20"/>
          <w:szCs w:val="20"/>
          <w:lang w:val="en-US"/>
        </w:rPr>
        <w:tab/>
        <w:t>☐    sociální sítě</w:t>
      </w:r>
    </w:p>
    <w:p w:rsidR="00B22B6F" w:rsidRDefault="00B22B6F">
      <w:pPr>
        <w:pStyle w:val="Standard"/>
        <w:spacing w:after="200" w:line="360" w:lineRule="auto"/>
        <w:rPr>
          <w:rFonts w:ascii="Calibri" w:hAnsi="Calibri" w:cs="Calibri"/>
          <w:color w:val="202124"/>
          <w:sz w:val="20"/>
          <w:szCs w:val="20"/>
          <w:lang w:val="en-US" w:eastAsia="cs-CZ"/>
        </w:rPr>
      </w:pPr>
    </w:p>
    <w:p w:rsidR="00B22B6F" w:rsidRDefault="00000000">
      <w:pPr>
        <w:pStyle w:val="Standard"/>
        <w:spacing w:after="160" w:line="360" w:lineRule="auto"/>
        <w:jc w:val="both"/>
        <w:rPr>
          <w:rFonts w:ascii="Calibri" w:hAnsi="Calibri" w:cs="Calibri"/>
          <w:sz w:val="20"/>
          <w:szCs w:val="20"/>
          <w:lang w:eastAsia="cs-CZ"/>
        </w:rPr>
      </w:pPr>
      <w:r>
        <w:rPr>
          <w:rFonts w:ascii="Calibri" w:hAnsi="Calibri" w:cs="Calibri"/>
          <w:sz w:val="20"/>
          <w:szCs w:val="20"/>
          <w:lang w:eastAsia="cs-CZ"/>
        </w:rPr>
        <w:t xml:space="preserve">V Praze dne .......................…  </w:t>
      </w:r>
    </w:p>
    <w:p w:rsidR="001A16FD" w:rsidRDefault="00000000">
      <w:pPr>
        <w:pStyle w:val="Standard"/>
        <w:spacing w:after="160" w:line="360" w:lineRule="auto"/>
        <w:jc w:val="both"/>
        <w:rPr>
          <w:rFonts w:ascii="Calibri" w:hAnsi="Calibri" w:cs="Calibri"/>
          <w:sz w:val="20"/>
          <w:szCs w:val="20"/>
          <w:lang w:val="en-US" w:eastAsia="cs-CZ"/>
        </w:rPr>
      </w:pPr>
      <w:r>
        <w:rPr>
          <w:rFonts w:ascii="Calibri" w:hAnsi="Calibri" w:cs="Calibri"/>
          <w:sz w:val="20"/>
          <w:szCs w:val="20"/>
          <w:lang w:val="en-US" w:eastAsia="cs-CZ"/>
        </w:rPr>
        <w:t>Podpis pacienta/ky (zákonného zástupce pacienta/ky): …………………………………………………………………...</w:t>
      </w:r>
    </w:p>
    <w:p w:rsidR="001A16FD" w:rsidRPr="001A16FD" w:rsidRDefault="001A16FD" w:rsidP="001A16FD">
      <w:pPr>
        <w:pStyle w:val="Standard"/>
        <w:spacing w:after="160" w:line="360" w:lineRule="auto"/>
        <w:jc w:val="both"/>
        <w:rPr>
          <w:rFonts w:ascii="Calibri" w:hAnsi="Calibri" w:cs="Calibri"/>
          <w:sz w:val="20"/>
          <w:szCs w:val="20"/>
          <w:lang w:eastAsia="cs-CZ"/>
        </w:rPr>
      </w:pPr>
      <w:r w:rsidRPr="001A16FD">
        <w:rPr>
          <w:rFonts w:ascii="Calibri" w:hAnsi="Calibri" w:cs="Calibri"/>
          <w:b/>
          <w:bCs/>
          <w:sz w:val="20"/>
          <w:szCs w:val="20"/>
          <w:lang w:val="en-US" w:eastAsia="cs-CZ"/>
        </w:rPr>
        <w:t>Poznámka</w:t>
      </w:r>
      <w:r>
        <w:rPr>
          <w:rFonts w:ascii="Calibri" w:hAnsi="Calibri" w:cs="Calibri"/>
          <w:sz w:val="20"/>
          <w:szCs w:val="20"/>
          <w:lang w:val="en-US" w:eastAsia="cs-CZ"/>
        </w:rPr>
        <w:t xml:space="preserve">: </w:t>
      </w:r>
      <w:r w:rsidRPr="001A16FD">
        <w:rPr>
          <w:rFonts w:ascii="Calibri" w:hAnsi="Calibri" w:cs="Calibri"/>
          <w:sz w:val="20"/>
          <w:szCs w:val="20"/>
          <w:lang w:eastAsia="cs-CZ"/>
        </w:rPr>
        <w:t>Dovolujeme si upozornit, že na naší klinice je vybírán roční administrativní poplatek ve výši 800 Kč, který není podmínkou poskytování zdravotní péče.</w:t>
      </w:r>
    </w:p>
    <w:p w:rsidR="00B22B6F" w:rsidRDefault="00B22B6F">
      <w:pPr>
        <w:pStyle w:val="Standard"/>
        <w:spacing w:after="160" w:line="360" w:lineRule="auto"/>
        <w:jc w:val="both"/>
        <w:rPr>
          <w:rFonts w:ascii="Calibri" w:hAnsi="Calibri" w:cs="Calibri"/>
          <w:sz w:val="20"/>
          <w:szCs w:val="20"/>
          <w:lang w:val="en-US" w:eastAsia="cs-CZ"/>
        </w:rPr>
      </w:pPr>
    </w:p>
    <w:sectPr w:rsidR="00B22B6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7F8" w:rsidRDefault="006927F8">
      <w:pPr>
        <w:rPr>
          <w:rFonts w:hint="eastAsia"/>
        </w:rPr>
      </w:pPr>
      <w:r>
        <w:separator/>
      </w:r>
    </w:p>
  </w:endnote>
  <w:endnote w:type="continuationSeparator" w:id="0">
    <w:p w:rsidR="006927F8" w:rsidRDefault="006927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7F8" w:rsidRDefault="006927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27F8" w:rsidRDefault="006927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Zhlav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1107359</wp:posOffset>
          </wp:positionH>
          <wp:positionV relativeFrom="page">
            <wp:posOffset>112320</wp:posOffset>
          </wp:positionV>
          <wp:extent cx="3543840" cy="1187280"/>
          <wp:effectExtent l="0" t="0" r="0" b="0"/>
          <wp:wrapNone/>
          <wp:docPr id="258566278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840" cy="1187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5A2A"/>
    <w:multiLevelType w:val="multilevel"/>
    <w:tmpl w:val="A26815C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CF43C70"/>
    <w:multiLevelType w:val="multilevel"/>
    <w:tmpl w:val="B70263EC"/>
    <w:styleLink w:val="WWNum1"/>
    <w:lvl w:ilvl="0"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cs="Symbol"/>
        <w:color w:val="4472C4"/>
        <w:sz w:val="20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4472C4"/>
        <w:sz w:val="24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  <w:color w:val="4472C4"/>
        <w:sz w:val="2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6D3731ED"/>
    <w:multiLevelType w:val="multilevel"/>
    <w:tmpl w:val="1D245102"/>
    <w:styleLink w:val="WWNum3"/>
    <w:lvl w:ilvl="0">
      <w:start w:val="1"/>
      <w:numFmt w:val="decimal"/>
      <w:pStyle w:val="slovanseznam"/>
      <w:lvlText w:val="%1"/>
      <w:lvlJc w:val="left"/>
      <w:pPr>
        <w:ind w:left="360" w:hanging="360"/>
      </w:pPr>
      <w:rPr>
        <w:rFonts w:ascii="Calibri" w:hAnsi="Calibri"/>
        <w:color w:val="4472C4"/>
        <w:sz w:val="20"/>
      </w:rPr>
    </w:lvl>
    <w:lvl w:ilvl="1">
      <w:start w:val="1"/>
      <w:numFmt w:val="lowerLetter"/>
      <w:lvlText w:val="%1.%2"/>
      <w:lvlJc w:val="left"/>
      <w:pPr>
        <w:ind w:left="720" w:hanging="360"/>
      </w:pPr>
      <w:rPr>
        <w:color w:val="4472C4"/>
        <w:sz w:val="22"/>
      </w:rPr>
    </w:lvl>
    <w:lvl w:ilvl="2">
      <w:start w:val="1"/>
      <w:numFmt w:val="lowerRoman"/>
      <w:lvlText w:val="%1.%2.%3"/>
      <w:lvlJc w:val="left"/>
      <w:pPr>
        <w:ind w:left="1080" w:hanging="360"/>
      </w:pPr>
      <w:rPr>
        <w:color w:val="4472C4"/>
        <w:sz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4472C4"/>
        <w:sz w:val="22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num w:numId="1" w16cid:durableId="1495801901">
    <w:abstractNumId w:val="1"/>
  </w:num>
  <w:num w:numId="2" w16cid:durableId="1404181841">
    <w:abstractNumId w:val="0"/>
  </w:num>
  <w:num w:numId="3" w16cid:durableId="272134469">
    <w:abstractNumId w:val="2"/>
  </w:num>
  <w:num w:numId="4" w16cid:durableId="173454246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2B6F"/>
    <w:rsid w:val="001A16FD"/>
    <w:rsid w:val="006927F8"/>
    <w:rsid w:val="00941BD9"/>
    <w:rsid w:val="00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150"/>
  <w15:docId w15:val="{C69C4059-4553-4A53-8C05-F09FFD31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uiPriority w:val="9"/>
    <w:unhideWhenUsed/>
    <w:qFormat/>
    <w:pPr>
      <w:keepNext/>
      <w:keepLines/>
      <w:spacing w:before="40"/>
      <w:jc w:val="center"/>
      <w:outlineLvl w:val="1"/>
    </w:pPr>
    <w:rPr>
      <w:color w:val="808080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HeaderandFooter"/>
  </w:style>
  <w:style w:type="paragraph" w:styleId="Zpat">
    <w:name w:val="footer"/>
    <w:basedOn w:val="HeaderandFooter"/>
  </w:style>
  <w:style w:type="paragraph" w:styleId="Seznamsodrkami">
    <w:name w:val="List Bullet"/>
    <w:basedOn w:val="Standard"/>
    <w:pPr>
      <w:numPr>
        <w:numId w:val="1"/>
      </w:numPr>
      <w:spacing w:before="120"/>
    </w:pPr>
  </w:style>
  <w:style w:type="paragraph" w:styleId="Odstavecseseznamem">
    <w:name w:val="List Paragraph"/>
    <w:basedOn w:val="Standard"/>
    <w:pPr>
      <w:ind w:left="720"/>
      <w:contextualSpacing/>
    </w:pPr>
  </w:style>
  <w:style w:type="paragraph" w:styleId="slovanseznam">
    <w:name w:val="List Number"/>
    <w:basedOn w:val="Standard"/>
    <w:pPr>
      <w:numPr>
        <w:numId w:val="3"/>
      </w:numPr>
      <w:contextualSpacing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cs="Symbol"/>
      <w:color w:val="4472C4"/>
      <w:sz w:val="20"/>
    </w:rPr>
  </w:style>
  <w:style w:type="character" w:customStyle="1" w:styleId="ListLabel2">
    <w:name w:val="ListLabel 2"/>
    <w:rPr>
      <w:rFonts w:cs="Courier New"/>
      <w:color w:val="4472C4"/>
      <w:sz w:val="24"/>
    </w:rPr>
  </w:style>
  <w:style w:type="character" w:customStyle="1" w:styleId="ListLabel3">
    <w:name w:val="ListLabel 3"/>
    <w:rPr>
      <w:rFonts w:cs="Wingdings"/>
      <w:color w:val="4472C4"/>
      <w:sz w:val="24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ascii="Calibri" w:eastAsia="Calibri" w:hAnsi="Calibri" w:cs="Calibri"/>
      <w:color w:val="4472C4"/>
      <w:sz w:val="20"/>
    </w:rPr>
  </w:style>
  <w:style w:type="character" w:customStyle="1" w:styleId="ListLabel20">
    <w:name w:val="ListLabel 20"/>
    <w:rPr>
      <w:color w:val="4472C4"/>
      <w:sz w:val="22"/>
    </w:rPr>
  </w:style>
  <w:style w:type="character" w:customStyle="1" w:styleId="ListLabel21">
    <w:name w:val="ListLabel 21"/>
    <w:rPr>
      <w:color w:val="4472C4"/>
      <w:sz w:val="22"/>
    </w:rPr>
  </w:style>
  <w:style w:type="character" w:customStyle="1" w:styleId="ListLabel22">
    <w:name w:val="ListLabel 22"/>
    <w:rPr>
      <w:color w:val="4472C4"/>
      <w:sz w:val="22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paragraph" w:styleId="Normlnweb">
    <w:name w:val="Normal (Web)"/>
    <w:basedOn w:val="Normln"/>
    <w:uiPriority w:val="99"/>
    <w:semiHidden/>
    <w:unhideWhenUsed/>
    <w:rsid w:val="001A16FD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7233</TotalTime>
  <Pages>1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Ing. Hana Šmejkalová</cp:lastModifiedBy>
  <cp:revision>1</cp:revision>
  <cp:lastPrinted>2024-01-26T12:01:00Z</cp:lastPrinted>
  <dcterms:created xsi:type="dcterms:W3CDTF">2021-04-21T09:57:00Z</dcterms:created>
  <dcterms:modified xsi:type="dcterms:W3CDTF">2025-02-07T08:57:00Z</dcterms:modified>
</cp:coreProperties>
</file>